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F2" w:rsidRPr="00E13B08" w:rsidRDefault="00E13B08">
      <w:pPr>
        <w:rPr>
          <w:rFonts w:ascii="Comic Sans MS" w:hAnsi="Comic Sans MS"/>
          <w:b/>
          <w:sz w:val="32"/>
          <w:szCs w:val="32"/>
        </w:rPr>
      </w:pPr>
      <w:bookmarkStart w:id="0" w:name="_GoBack"/>
      <w:bookmarkEnd w:id="0"/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18391" cy="714375"/>
            <wp:effectExtent l="0" t="0" r="1270" b="0"/>
            <wp:docPr id="2" name="Picture 2" descr="C:\Users\virginia.mireau\AppData\Local\Microsoft\Windows\Temporary Internet Files\Content.IE5\1XW6H3Z7\MC9000193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irginia.mireau\AppData\Local\Microsoft\Windows\Temporary Internet Files\Content.IE5\1XW6H3Z7\MC90001930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916" cy="717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5FAE" w:rsidRPr="0072210F">
        <w:rPr>
          <w:rFonts w:ascii="Comic Sans MS" w:hAnsi="Comic Sans MS"/>
          <w:b/>
          <w:sz w:val="36"/>
          <w:szCs w:val="36"/>
        </w:rPr>
        <w:t xml:space="preserve">ELA </w:t>
      </w:r>
      <w:r w:rsidR="0072210F">
        <w:rPr>
          <w:rFonts w:ascii="Comic Sans MS" w:hAnsi="Comic Sans MS"/>
          <w:b/>
          <w:sz w:val="36"/>
          <w:szCs w:val="36"/>
        </w:rPr>
        <w:t>6</w:t>
      </w:r>
      <w:r w:rsidR="0072210F" w:rsidRPr="0072210F">
        <w:rPr>
          <w:rFonts w:ascii="Comic Sans MS" w:hAnsi="Comic Sans MS"/>
          <w:b/>
          <w:sz w:val="36"/>
          <w:szCs w:val="36"/>
        </w:rPr>
        <w:t>–9 Reading Comprehension Strategies</w:t>
      </w:r>
    </w:p>
    <w:p w:rsidR="00465FAE" w:rsidRDefault="00465FAE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465FAE" w:rsidRDefault="00465FAE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CR.1  I</w:t>
      </w:r>
      <w:proofErr w:type="gramEnd"/>
      <w:r>
        <w:rPr>
          <w:rFonts w:ascii="Comic Sans MS" w:hAnsi="Comic Sans MS"/>
          <w:sz w:val="24"/>
          <w:szCs w:val="24"/>
        </w:rPr>
        <w:t xml:space="preserve"> can read, comprehend and respond to a variety of texts.</w:t>
      </w:r>
    </w:p>
    <w:p w:rsidR="00465FAE" w:rsidRDefault="00465FAE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CR.2  I</w:t>
      </w:r>
      <w:proofErr w:type="gramEnd"/>
      <w:r>
        <w:rPr>
          <w:rFonts w:ascii="Comic Sans MS" w:hAnsi="Comic Sans MS"/>
          <w:sz w:val="24"/>
          <w:szCs w:val="24"/>
        </w:rPr>
        <w:t xml:space="preserve"> can select and use “</w:t>
      </w:r>
      <w:r w:rsidRPr="00465FAE">
        <w:rPr>
          <w:rFonts w:ascii="Comic Sans MS" w:hAnsi="Comic Sans MS"/>
          <w:b/>
          <w:sz w:val="24"/>
          <w:szCs w:val="24"/>
        </w:rPr>
        <w:t>before</w:t>
      </w:r>
      <w:r>
        <w:rPr>
          <w:rFonts w:ascii="Comic Sans MS" w:hAnsi="Comic Sans MS"/>
          <w:sz w:val="24"/>
          <w:szCs w:val="24"/>
        </w:rPr>
        <w:t>” reading strategies.</w:t>
      </w:r>
    </w:p>
    <w:p w:rsidR="00E13B08" w:rsidRDefault="00E13B08">
      <w:pPr>
        <w:rPr>
          <w:rFonts w:ascii="Comic Sans MS" w:hAnsi="Comic Sans MS"/>
          <w:sz w:val="24"/>
          <w:szCs w:val="24"/>
        </w:rPr>
      </w:pPr>
    </w:p>
    <w:p w:rsidR="00E13B08" w:rsidRDefault="00465FAE" w:rsidP="00E13B08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Strategies</w:t>
      </w:r>
      <w:r w:rsidR="00E13B08">
        <w:rPr>
          <w:rFonts w:ascii="Comic Sans MS" w:hAnsi="Comic Sans MS"/>
          <w:sz w:val="24"/>
          <w:szCs w:val="24"/>
        </w:rPr>
        <w:t xml:space="preserve"> (Pre-Reading)</w:t>
      </w:r>
    </w:p>
    <w:p w:rsidR="00465FAE" w:rsidRPr="00E13B08" w:rsidRDefault="00465FAE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E13B08">
        <w:rPr>
          <w:rFonts w:ascii="Comic Sans MS" w:hAnsi="Comic Sans MS"/>
          <w:sz w:val="24"/>
          <w:szCs w:val="24"/>
        </w:rPr>
        <w:t>Prediction</w:t>
      </w:r>
    </w:p>
    <w:p w:rsidR="00465FAE" w:rsidRDefault="00465FAE" w:rsidP="00E13B08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 features</w:t>
      </w:r>
    </w:p>
    <w:p w:rsidR="00E13B08" w:rsidRDefault="00E13B08" w:rsidP="00E13B08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 </w:t>
      </w: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>
        <w:rPr>
          <w:rFonts w:ascii="Comic Sans MS" w:hAnsi="Comic Sans MS"/>
          <w:sz w:val="24"/>
          <w:szCs w:val="24"/>
        </w:rPr>
        <w:t xml:space="preserve">)  </w:t>
      </w:r>
      <w:r w:rsidRPr="00E13B08">
        <w:rPr>
          <w:rFonts w:ascii="Comic Sans MS" w:hAnsi="Comic Sans MS"/>
          <w:b/>
          <w:sz w:val="24"/>
          <w:szCs w:val="24"/>
        </w:rPr>
        <w:t>Before you read</w:t>
      </w:r>
      <w:r w:rsidR="00E13B08">
        <w:rPr>
          <w:rFonts w:ascii="Comic Sans MS" w:hAnsi="Comic Sans MS"/>
          <w:sz w:val="24"/>
          <w:szCs w:val="24"/>
        </w:rPr>
        <w:t>, look at all the text features</w:t>
      </w:r>
      <w:r>
        <w:rPr>
          <w:rFonts w:ascii="Comic Sans MS" w:hAnsi="Comic Sans MS"/>
          <w:sz w:val="24"/>
          <w:szCs w:val="24"/>
        </w:rPr>
        <w:t xml:space="preserve">.  What do you think the </w:t>
      </w:r>
      <w:r w:rsidR="00E13B08">
        <w:rPr>
          <w:rFonts w:ascii="Comic Sans MS" w:hAnsi="Comic Sans MS"/>
          <w:sz w:val="24"/>
          <w:szCs w:val="24"/>
        </w:rPr>
        <w:t>text might be about?</w:t>
      </w: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</w:p>
    <w:p w:rsidR="00465FAE" w:rsidRPr="00465FAE" w:rsidRDefault="00465FAE" w:rsidP="00465FA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 Explain your thinking by using examples from the text features.</w:t>
      </w:r>
    </w:p>
    <w:p w:rsidR="00465FAE" w:rsidRDefault="00465FA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E13B0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E13B08" w:rsidRDefault="00E13B08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4C3F2F" w:rsidRDefault="00E13B08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CR.2  </w:t>
      </w:r>
      <w:r w:rsidR="004C3F2F">
        <w:rPr>
          <w:rFonts w:ascii="Comic Sans MS" w:hAnsi="Comic Sans MS"/>
          <w:sz w:val="24"/>
          <w:szCs w:val="24"/>
        </w:rPr>
        <w:t>(</w:t>
      </w:r>
      <w:proofErr w:type="gramEnd"/>
      <w:r w:rsidR="004C3F2F">
        <w:rPr>
          <w:rFonts w:ascii="Comic Sans MS" w:hAnsi="Comic Sans MS"/>
          <w:sz w:val="24"/>
          <w:szCs w:val="24"/>
        </w:rPr>
        <w:t>b)</w:t>
      </w:r>
      <w:r>
        <w:rPr>
          <w:rFonts w:ascii="Comic Sans MS" w:hAnsi="Comic Sans MS"/>
          <w:sz w:val="24"/>
          <w:szCs w:val="24"/>
        </w:rPr>
        <w:t>I can select and use “</w:t>
      </w:r>
      <w:r w:rsidR="002B4337">
        <w:rPr>
          <w:rFonts w:ascii="Comic Sans MS" w:hAnsi="Comic Sans MS"/>
          <w:b/>
          <w:sz w:val="24"/>
          <w:szCs w:val="24"/>
        </w:rPr>
        <w:t>during</w:t>
      </w:r>
      <w:r>
        <w:rPr>
          <w:rFonts w:ascii="Comic Sans MS" w:hAnsi="Comic Sans MS"/>
          <w:sz w:val="24"/>
          <w:szCs w:val="24"/>
        </w:rPr>
        <w:t>” reading strategies</w:t>
      </w:r>
      <w:r w:rsidR="002B4337">
        <w:rPr>
          <w:rFonts w:ascii="Comic Sans MS" w:hAnsi="Comic Sans MS"/>
          <w:sz w:val="24"/>
          <w:szCs w:val="24"/>
        </w:rPr>
        <w:t xml:space="preserve"> to note key ideas and what supports them</w:t>
      </w:r>
      <w:r>
        <w:rPr>
          <w:rFonts w:ascii="Comic Sans MS" w:hAnsi="Comic Sans MS"/>
          <w:sz w:val="24"/>
          <w:szCs w:val="24"/>
        </w:rPr>
        <w:t>.</w:t>
      </w:r>
    </w:p>
    <w:p w:rsidR="004C3F2F" w:rsidRDefault="004C3F2F" w:rsidP="00E13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CR.2 (c) I can use an “</w:t>
      </w:r>
      <w:r w:rsidRPr="0023065E">
        <w:rPr>
          <w:rFonts w:ascii="Comic Sans MS" w:hAnsi="Comic Sans MS"/>
          <w:b/>
          <w:sz w:val="24"/>
          <w:szCs w:val="24"/>
        </w:rPr>
        <w:t>after</w:t>
      </w:r>
      <w:r>
        <w:rPr>
          <w:rFonts w:ascii="Comic Sans MS" w:hAnsi="Comic Sans MS"/>
          <w:sz w:val="24"/>
          <w:szCs w:val="24"/>
        </w:rPr>
        <w:t>” strategy to summarize in my own words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E13B08" w:rsidRDefault="004C3F2F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(Retrieving information and Recognizing Meaning)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6"/>
        <w:gridCol w:w="2447"/>
        <w:gridCol w:w="2435"/>
        <w:gridCol w:w="2448"/>
      </w:tblGrid>
      <w:tr w:rsidR="004C3F2F" w:rsidTr="00AC5342">
        <w:tc>
          <w:tcPr>
            <w:tcW w:w="2394" w:type="dxa"/>
          </w:tcPr>
          <w:p w:rsidR="004C3F2F" w:rsidRPr="004C3F2F" w:rsidRDefault="004C3F2F" w:rsidP="004C3F2F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Accuracy 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Main ideas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Details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Note making</w:t>
            </w:r>
          </w:p>
        </w:tc>
      </w:tr>
      <w:tr w:rsidR="004C3F2F" w:rsidTr="00AC5342"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Recall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paraphrase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Summarize</w:t>
            </w:r>
          </w:p>
        </w:tc>
        <w:tc>
          <w:tcPr>
            <w:tcW w:w="2394" w:type="dxa"/>
          </w:tcPr>
          <w:p w:rsidR="004C3F2F" w:rsidRPr="00AC5342" w:rsidRDefault="00AC5342" w:rsidP="00AC5342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Synthesize</w:t>
            </w:r>
          </w:p>
        </w:tc>
      </w:tr>
    </w:tbl>
    <w:p w:rsidR="004C3F2F" w:rsidRDefault="004C3F2F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 </w:t>
      </w:r>
      <w:proofErr w:type="gramStart"/>
      <w:r>
        <w:rPr>
          <w:rFonts w:ascii="Comic Sans MS" w:hAnsi="Comic Sans MS"/>
          <w:sz w:val="24"/>
          <w:szCs w:val="24"/>
        </w:rPr>
        <w:t>Using</w:t>
      </w:r>
      <w:proofErr w:type="gramEnd"/>
      <w:r>
        <w:rPr>
          <w:rFonts w:ascii="Comic Sans MS" w:hAnsi="Comic Sans MS"/>
          <w:sz w:val="24"/>
          <w:szCs w:val="24"/>
        </w:rPr>
        <w:t xml:space="preserve"> a suitable graphic organizer, identify the main ideas and supporting details of the text.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Sample organizers:   </w:t>
      </w:r>
      <w:proofErr w:type="gramStart"/>
      <w:r>
        <w:rPr>
          <w:rFonts w:ascii="Comic Sans MS" w:hAnsi="Comic Sans MS"/>
          <w:sz w:val="24"/>
          <w:szCs w:val="24"/>
        </w:rPr>
        <w:t>venn</w:t>
      </w:r>
      <w:proofErr w:type="gramEnd"/>
      <w:r>
        <w:rPr>
          <w:rFonts w:ascii="Comic Sans MS" w:hAnsi="Comic Sans MS"/>
          <w:sz w:val="24"/>
          <w:szCs w:val="24"/>
        </w:rPr>
        <w:t xml:space="preserve"> diagram, concept map, T-chart, bubble chart, cause and effect, flow chart, timeline</w:t>
      </w:r>
    </w:p>
    <w:p w:rsidR="00AC5342" w:rsidRDefault="00AC5342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AC53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CR.2  (</w:t>
      </w:r>
      <w:proofErr w:type="gramEnd"/>
      <w:r>
        <w:rPr>
          <w:rFonts w:ascii="Comic Sans MS" w:hAnsi="Comic Sans MS"/>
          <w:sz w:val="24"/>
          <w:szCs w:val="24"/>
        </w:rPr>
        <w:t>b)</w:t>
      </w:r>
      <w:r w:rsidR="0023065E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I can make, check and adjust inferences</w:t>
      </w:r>
    </w:p>
    <w:p w:rsidR="00AC5342" w:rsidRDefault="00AC5342" w:rsidP="00AC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CR.2 (c) I can use an “after” strategy to evaluate what I have read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C5342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(Interpreting Text)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4037"/>
        <w:gridCol w:w="664"/>
        <w:gridCol w:w="2324"/>
      </w:tblGrid>
      <w:tr w:rsidR="000E0A37" w:rsidTr="000E0A37">
        <w:tc>
          <w:tcPr>
            <w:tcW w:w="2551" w:type="dxa"/>
          </w:tcPr>
          <w:p w:rsidR="000E0A37" w:rsidRPr="000E0A37" w:rsidRDefault="000E0A37" w:rsidP="000E0A37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Inferences</w:t>
            </w:r>
          </w:p>
        </w:tc>
        <w:tc>
          <w:tcPr>
            <w:tcW w:w="4037" w:type="dxa"/>
          </w:tcPr>
          <w:p w:rsidR="000E0A37" w:rsidRPr="000E0A37" w:rsidRDefault="000E0A37" w:rsidP="000E0A37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Draw logical conclusions</w:t>
            </w:r>
          </w:p>
        </w:tc>
        <w:tc>
          <w:tcPr>
            <w:tcW w:w="664" w:type="dxa"/>
          </w:tcPr>
          <w:p w:rsidR="000E0A37" w:rsidRDefault="000E0A37" w:rsidP="00465FA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2324" w:type="dxa"/>
          </w:tcPr>
          <w:p w:rsidR="000E0A37" w:rsidRDefault="000E0A37" w:rsidP="00465FA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 What is the author trying to make us think about?  Explain your thinking using supporting evidence.</w:t>
      </w:r>
    </w:p>
    <w:p w:rsidR="000E0A37" w:rsidRDefault="000E0A37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0E0A3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Outcomes:  </w:t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</w:t>
      </w:r>
      <w:r w:rsidR="00A51996">
        <w:rPr>
          <w:rFonts w:ascii="Comic Sans MS" w:hAnsi="Comic Sans MS"/>
          <w:sz w:val="24"/>
          <w:szCs w:val="24"/>
        </w:rPr>
        <w:t>.2 (c)</w:t>
      </w:r>
      <w:r>
        <w:rPr>
          <w:rFonts w:ascii="Comic Sans MS" w:hAnsi="Comic Sans MS"/>
          <w:sz w:val="24"/>
          <w:szCs w:val="24"/>
        </w:rPr>
        <w:t xml:space="preserve"> </w:t>
      </w:r>
      <w:r w:rsidR="00A51996">
        <w:rPr>
          <w:rFonts w:ascii="Comic Sans MS" w:hAnsi="Comic Sans MS"/>
          <w:sz w:val="24"/>
          <w:szCs w:val="24"/>
        </w:rPr>
        <w:t>I can evaluate and give a personal opinion on what I have read.</w:t>
      </w:r>
    </w:p>
    <w:p w:rsidR="000E0A37" w:rsidRDefault="000E0A37" w:rsidP="000E0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CR.7 </w:t>
      </w:r>
      <w:r w:rsidR="00441B4C">
        <w:rPr>
          <w:rFonts w:ascii="Comic Sans MS" w:hAnsi="Comic Sans MS"/>
          <w:sz w:val="24"/>
          <w:szCs w:val="24"/>
        </w:rPr>
        <w:t>(k</w:t>
      </w:r>
      <w:proofErr w:type="gramStart"/>
      <w:r w:rsidR="00441B4C">
        <w:rPr>
          <w:rFonts w:ascii="Comic Sans MS" w:hAnsi="Comic Sans MS"/>
          <w:sz w:val="24"/>
          <w:szCs w:val="24"/>
        </w:rPr>
        <w:t>)  I</w:t>
      </w:r>
      <w:proofErr w:type="gramEnd"/>
      <w:r w:rsidR="00441B4C">
        <w:rPr>
          <w:rFonts w:ascii="Comic Sans MS" w:hAnsi="Comic Sans MS"/>
          <w:sz w:val="24"/>
          <w:szCs w:val="24"/>
        </w:rPr>
        <w:t xml:space="preserve"> can think about and support my personal connections with text examples.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E0A37" w:rsidRDefault="00441B4C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ANALYSIS (Analyzing Text)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41B4C" w:rsidTr="00441B4C">
        <w:tc>
          <w:tcPr>
            <w:tcW w:w="4788" w:type="dxa"/>
          </w:tcPr>
          <w:p w:rsidR="00441B4C" w:rsidRPr="00441B4C" w:rsidRDefault="00441B4C" w:rsidP="00441B4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connections</w:t>
            </w:r>
          </w:p>
        </w:tc>
        <w:tc>
          <w:tcPr>
            <w:tcW w:w="4788" w:type="dxa"/>
          </w:tcPr>
          <w:p w:rsidR="00441B4C" w:rsidRDefault="00441B4C" w:rsidP="00441B4C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evaluations</w:t>
            </w:r>
          </w:p>
          <w:p w:rsidR="00441B4C" w:rsidRDefault="00441B4C" w:rsidP="00441B4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441B4C" w:rsidRPr="00441B4C" w:rsidRDefault="00441B4C" w:rsidP="00441B4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441B4C" w:rsidRDefault="00441B4C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 Do you agree with the author’s message?  Show your thinking by making connections (text-text, text-self, </w:t>
      </w:r>
      <w:proofErr w:type="gramStart"/>
      <w:r>
        <w:rPr>
          <w:rFonts w:ascii="Comic Sans MS" w:hAnsi="Comic Sans MS"/>
          <w:sz w:val="24"/>
          <w:szCs w:val="24"/>
        </w:rPr>
        <w:t>text</w:t>
      </w:r>
      <w:proofErr w:type="gramEnd"/>
      <w:r>
        <w:rPr>
          <w:rFonts w:ascii="Comic Sans MS" w:hAnsi="Comic Sans MS"/>
          <w:sz w:val="24"/>
          <w:szCs w:val="24"/>
        </w:rPr>
        <w:t>-world).</w:t>
      </w: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A51996" w:rsidRDefault="00A51996" w:rsidP="00A51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Outcomes:  </w:t>
      </w:r>
    </w:p>
    <w:p w:rsidR="00A51996" w:rsidRDefault="00A51996" w:rsidP="00A51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AR.2 I can judge own work for clearness and correctness.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STRATEGIES (Post Reading)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51996" w:rsidTr="00A51996"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comprehension strategies</w:t>
            </w:r>
          </w:p>
        </w:tc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word skills</w:t>
            </w:r>
          </w:p>
        </w:tc>
      </w:tr>
    </w:tbl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 Comprehension Strategies</w:t>
      </w: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Powerful readers make sense of what they are reading and solve their comprehension problems by using some of the strategies below: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A51996" w:rsidTr="00A51996"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reread</w:t>
            </w:r>
          </w:p>
        </w:tc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read more slowly</w:t>
            </w:r>
          </w:p>
        </w:tc>
      </w:tr>
      <w:tr w:rsidR="00A51996" w:rsidTr="00A51996"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make pictures in my mind</w:t>
            </w:r>
          </w:p>
        </w:tc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ask questions</w:t>
            </w:r>
          </w:p>
        </w:tc>
      </w:tr>
      <w:tr w:rsidR="00A51996" w:rsidTr="00A51996"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make connections to what I know</w:t>
            </w:r>
          </w:p>
        </w:tc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make predictions</w:t>
            </w:r>
          </w:p>
        </w:tc>
      </w:tr>
      <w:tr w:rsidR="00A51996" w:rsidTr="00A51996">
        <w:tc>
          <w:tcPr>
            <w:tcW w:w="4788" w:type="dxa"/>
          </w:tcPr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look at the text features</w:t>
            </w:r>
          </w:p>
        </w:tc>
        <w:tc>
          <w:tcPr>
            <w:tcW w:w="4788" w:type="dxa"/>
          </w:tcPr>
          <w:p w:rsid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stop, think about it</w:t>
            </w:r>
          </w:p>
          <w:p w:rsidR="00A51996" w:rsidRPr="00A51996" w:rsidRDefault="00A51996" w:rsidP="00A51996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read back, read ahead</w:t>
            </w:r>
          </w:p>
        </w:tc>
      </w:tr>
      <w:tr w:rsidR="00A51996" w:rsidTr="00A51996">
        <w:tc>
          <w:tcPr>
            <w:tcW w:w="4788" w:type="dxa"/>
          </w:tcPr>
          <w:p w:rsidR="00A51996" w:rsidRPr="0023065E" w:rsidRDefault="00A51996" w:rsidP="0023065E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788" w:type="dxa"/>
          </w:tcPr>
          <w:p w:rsidR="00A51996" w:rsidRPr="0023065E" w:rsidRDefault="00A51996" w:rsidP="0023065E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51996" w:rsidRDefault="00A51996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3065E" w:rsidRDefault="0023065E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Look back at the article.  Find a place where you used a comprehension strategy to help you understand what you were reading.  Explain how this strategy helped your understanding of the article.</w:t>
      </w: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Default="00335B41" w:rsidP="00465FAE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335B41" w:rsidRPr="00335B41" w:rsidRDefault="00335B41" w:rsidP="00465FAE">
      <w:pPr>
        <w:spacing w:after="0" w:line="240" w:lineRule="auto"/>
        <w:rPr>
          <w:rFonts w:ascii="Comic Sans MS" w:hAnsi="Comic Sans MS"/>
          <w:i/>
          <w:sz w:val="18"/>
          <w:szCs w:val="18"/>
        </w:rPr>
      </w:pPr>
      <w:r w:rsidRPr="00E74203">
        <w:rPr>
          <w:rFonts w:ascii="Comic Sans MS" w:hAnsi="Comic Sans MS"/>
          <w:i/>
          <w:sz w:val="18"/>
          <w:szCs w:val="18"/>
        </w:rPr>
        <w:t xml:space="preserve">Adapted from the RAD </w:t>
      </w:r>
      <w:r>
        <w:rPr>
          <w:rFonts w:ascii="Comic Sans MS" w:hAnsi="Comic Sans MS"/>
          <w:i/>
          <w:sz w:val="18"/>
          <w:szCs w:val="18"/>
        </w:rPr>
        <w:t xml:space="preserve">Program </w:t>
      </w:r>
    </w:p>
    <w:sectPr w:rsidR="00335B41" w:rsidRPr="00335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80D05"/>
    <w:multiLevelType w:val="hybridMultilevel"/>
    <w:tmpl w:val="6240C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1BEB"/>
    <w:multiLevelType w:val="hybridMultilevel"/>
    <w:tmpl w:val="8B444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B59F9"/>
    <w:multiLevelType w:val="hybridMultilevel"/>
    <w:tmpl w:val="DCCCF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760973"/>
    <w:multiLevelType w:val="hybridMultilevel"/>
    <w:tmpl w:val="62361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59658C"/>
    <w:multiLevelType w:val="hybridMultilevel"/>
    <w:tmpl w:val="E08A9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15A4B"/>
    <w:multiLevelType w:val="hybridMultilevel"/>
    <w:tmpl w:val="4F5AA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FAE"/>
    <w:rsid w:val="000E0A37"/>
    <w:rsid w:val="0023065E"/>
    <w:rsid w:val="002B4337"/>
    <w:rsid w:val="002C3DC6"/>
    <w:rsid w:val="00335B41"/>
    <w:rsid w:val="00441B4C"/>
    <w:rsid w:val="00465FAE"/>
    <w:rsid w:val="004C3F2F"/>
    <w:rsid w:val="0072210F"/>
    <w:rsid w:val="009173B4"/>
    <w:rsid w:val="00A51996"/>
    <w:rsid w:val="00AC5342"/>
    <w:rsid w:val="00E13B08"/>
    <w:rsid w:val="00E8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0110D-E8D0-488B-8B94-411B2E57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F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3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 Mireau</dc:creator>
  <cp:lastModifiedBy>Shirley Barclay</cp:lastModifiedBy>
  <cp:revision>2</cp:revision>
  <cp:lastPrinted>2013-10-18T19:02:00Z</cp:lastPrinted>
  <dcterms:created xsi:type="dcterms:W3CDTF">2013-10-18T19:02:00Z</dcterms:created>
  <dcterms:modified xsi:type="dcterms:W3CDTF">2013-10-18T19:02:00Z</dcterms:modified>
</cp:coreProperties>
</file>